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BF145" w14:textId="77777777" w:rsidR="006104A5" w:rsidRDefault="006104A5" w:rsidP="004A599B">
      <w:pPr>
        <w:rPr>
          <w:rFonts w:ascii="Arial Narrow" w:hAnsi="Arial Narrow"/>
          <w:color w:val="4472C4" w:themeColor="accent1"/>
        </w:rPr>
      </w:pPr>
    </w:p>
    <w:p w14:paraId="43E5478B" w14:textId="1D21EB57" w:rsidR="00EB6076" w:rsidRPr="00AC2EFD" w:rsidRDefault="00985D0A" w:rsidP="008D0D63">
      <w:pPr>
        <w:rPr>
          <w:rFonts w:ascii="Arial Narrow" w:hAnsi="Arial Narrow"/>
          <w:b/>
          <w:bCs/>
          <w:color w:val="4472C4" w:themeColor="accent1"/>
        </w:rPr>
      </w:pPr>
      <w:r w:rsidRPr="00AC2EFD">
        <w:rPr>
          <w:rFonts w:ascii="Arial Narrow" w:hAnsi="Arial Narrow"/>
          <w:b/>
          <w:bCs/>
          <w:color w:val="4472C4" w:themeColor="accent1"/>
        </w:rPr>
        <w:t xml:space="preserve">PRAVILA </w:t>
      </w:r>
      <w:r w:rsidR="00AC2EFD" w:rsidRPr="00AC2EFD">
        <w:rPr>
          <w:rFonts w:ascii="Arial Narrow" w:hAnsi="Arial Narrow"/>
          <w:b/>
          <w:bCs/>
          <w:color w:val="4472C4" w:themeColor="accent1"/>
        </w:rPr>
        <w:t>ŠTETJA PODATKOV:</w:t>
      </w:r>
    </w:p>
    <w:p w14:paraId="5A069494" w14:textId="7451359B" w:rsidR="00EB6076" w:rsidRPr="00EB6076" w:rsidRDefault="00AC2EFD" w:rsidP="00EB6076">
      <w:pPr>
        <w:ind w:left="708"/>
        <w:rPr>
          <w:rFonts w:ascii="Arial Narrow" w:hAnsi="Arial Narrow"/>
          <w:color w:val="4472C4" w:themeColor="accent1"/>
        </w:rPr>
      </w:pPr>
      <w:r>
        <w:rPr>
          <w:noProof/>
        </w:rPr>
        <w:drawing>
          <wp:inline distT="0" distB="0" distL="0" distR="0" wp14:anchorId="6A826B40" wp14:editId="28595E7A">
            <wp:extent cx="5857875" cy="2286000"/>
            <wp:effectExtent l="0" t="0" r="9525" b="0"/>
            <wp:docPr id="167843277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843277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57875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7CD868" w14:textId="77777777" w:rsidR="008D0D63" w:rsidRPr="008D0D63" w:rsidRDefault="008D0D63" w:rsidP="008D0D63">
      <w:pPr>
        <w:ind w:left="360"/>
        <w:rPr>
          <w:rFonts w:ascii="Arial Narrow" w:hAnsi="Arial Narrow"/>
          <w:color w:val="4472C4" w:themeColor="accent1"/>
        </w:rPr>
      </w:pPr>
    </w:p>
    <w:p w14:paraId="7DE37B50" w14:textId="4713A182" w:rsidR="00EB6076" w:rsidRDefault="00EB6076" w:rsidP="006104A5">
      <w:pPr>
        <w:pStyle w:val="Odstavekseznama"/>
        <w:numPr>
          <w:ilvl w:val="1"/>
          <w:numId w:val="11"/>
        </w:numPr>
        <w:rPr>
          <w:rFonts w:ascii="Arial Narrow" w:hAnsi="Arial Narrow"/>
          <w:color w:val="4472C4" w:themeColor="accent1"/>
        </w:rPr>
      </w:pPr>
      <w:r>
        <w:rPr>
          <w:rFonts w:ascii="Arial Narrow" w:hAnsi="Arial Narrow"/>
          <w:color w:val="4472C4" w:themeColor="accent1"/>
        </w:rPr>
        <w:t>3. stolpec</w:t>
      </w:r>
      <w:r w:rsidR="006104A5">
        <w:rPr>
          <w:rFonts w:ascii="Arial Narrow" w:hAnsi="Arial Narrow"/>
          <w:color w:val="4472C4" w:themeColor="accent1"/>
        </w:rPr>
        <w:t>:</w:t>
      </w:r>
    </w:p>
    <w:p w14:paraId="2D622B78" w14:textId="096BEC31" w:rsidR="006104A5" w:rsidRDefault="006104A5" w:rsidP="006104A5">
      <w:pPr>
        <w:pStyle w:val="Odstavekseznama"/>
        <w:numPr>
          <w:ilvl w:val="2"/>
          <w:numId w:val="11"/>
        </w:numPr>
        <w:rPr>
          <w:rFonts w:ascii="Arial Narrow" w:hAnsi="Arial Narrow"/>
          <w:color w:val="4472C4" w:themeColor="accent1"/>
        </w:rPr>
      </w:pPr>
      <w:r>
        <w:rPr>
          <w:rFonts w:ascii="Arial Narrow" w:hAnsi="Arial Narrow"/>
          <w:color w:val="4472C4" w:themeColor="accent1"/>
        </w:rPr>
        <w:t xml:space="preserve">Skupno število elaboratov </w:t>
      </w:r>
      <w:r w:rsidR="00BC6F7B">
        <w:rPr>
          <w:rFonts w:ascii="Arial Narrow" w:hAnsi="Arial Narrow"/>
          <w:color w:val="4472C4" w:themeColor="accent1"/>
        </w:rPr>
        <w:t xml:space="preserve">(brez načrtov) </w:t>
      </w:r>
      <w:r>
        <w:rPr>
          <w:rFonts w:ascii="Arial Narrow" w:hAnsi="Arial Narrow"/>
          <w:color w:val="4472C4" w:themeColor="accent1"/>
        </w:rPr>
        <w:t>iz tabele uporabljenih in neuporabljenih elaboratov v poročil</w:t>
      </w:r>
      <w:r w:rsidR="00AC2EFD">
        <w:rPr>
          <w:rFonts w:ascii="Arial Narrow" w:hAnsi="Arial Narrow"/>
          <w:color w:val="4472C4" w:themeColor="accent1"/>
        </w:rPr>
        <w:t>ih</w:t>
      </w:r>
      <w:r>
        <w:rPr>
          <w:rFonts w:ascii="Arial Narrow" w:hAnsi="Arial Narrow"/>
          <w:color w:val="4472C4" w:themeColor="accent1"/>
        </w:rPr>
        <w:t xml:space="preserve"> območja</w:t>
      </w:r>
    </w:p>
    <w:p w14:paraId="3CF2F075" w14:textId="131449E1" w:rsidR="00EB6076" w:rsidRDefault="00EB6076" w:rsidP="006104A5">
      <w:pPr>
        <w:pStyle w:val="Odstavekseznama"/>
        <w:numPr>
          <w:ilvl w:val="1"/>
          <w:numId w:val="11"/>
        </w:numPr>
        <w:rPr>
          <w:rFonts w:ascii="Arial Narrow" w:hAnsi="Arial Narrow"/>
          <w:color w:val="4472C4" w:themeColor="accent1"/>
        </w:rPr>
      </w:pPr>
      <w:r>
        <w:rPr>
          <w:rFonts w:ascii="Arial Narrow" w:hAnsi="Arial Narrow"/>
          <w:color w:val="4472C4" w:themeColor="accent1"/>
        </w:rPr>
        <w:t>4.-7. stolpec</w:t>
      </w:r>
      <w:r w:rsidR="006104A5">
        <w:rPr>
          <w:rFonts w:ascii="Arial Narrow" w:hAnsi="Arial Narrow"/>
          <w:color w:val="4472C4" w:themeColor="accent1"/>
        </w:rPr>
        <w:t>:</w:t>
      </w:r>
    </w:p>
    <w:p w14:paraId="4D77BF31" w14:textId="76087E91" w:rsidR="006104A5" w:rsidRDefault="006104A5" w:rsidP="006104A5">
      <w:pPr>
        <w:pStyle w:val="Odstavekseznama"/>
        <w:numPr>
          <w:ilvl w:val="2"/>
          <w:numId w:val="11"/>
        </w:numPr>
        <w:rPr>
          <w:rFonts w:ascii="Arial Narrow" w:hAnsi="Arial Narrow"/>
          <w:color w:val="4472C4" w:themeColor="accent1"/>
        </w:rPr>
      </w:pPr>
      <w:r>
        <w:rPr>
          <w:rFonts w:ascii="Arial Narrow" w:hAnsi="Arial Narrow"/>
          <w:color w:val="4472C4" w:themeColor="accent1"/>
        </w:rPr>
        <w:t>Skupno število v teh stolpcih je število neuporabljenih elaboratov iz tabel</w:t>
      </w:r>
      <w:r w:rsidR="00AC2EFD">
        <w:rPr>
          <w:rFonts w:ascii="Arial Narrow" w:hAnsi="Arial Narrow"/>
          <w:color w:val="4472C4" w:themeColor="accent1"/>
        </w:rPr>
        <w:t>e</w:t>
      </w:r>
      <w:r>
        <w:rPr>
          <w:rFonts w:ascii="Arial Narrow" w:hAnsi="Arial Narrow"/>
          <w:color w:val="4472C4" w:themeColor="accent1"/>
        </w:rPr>
        <w:t xml:space="preserve"> neuporabljenih elaboratov v </w:t>
      </w:r>
      <w:r w:rsidR="00AC2EFD">
        <w:rPr>
          <w:rFonts w:ascii="Arial Narrow" w:hAnsi="Arial Narrow"/>
          <w:color w:val="4472C4" w:themeColor="accent1"/>
        </w:rPr>
        <w:t xml:space="preserve">poročilih </w:t>
      </w:r>
      <w:r>
        <w:rPr>
          <w:rFonts w:ascii="Arial Narrow" w:hAnsi="Arial Narrow"/>
          <w:color w:val="4472C4" w:themeColor="accent1"/>
        </w:rPr>
        <w:t>območj</w:t>
      </w:r>
      <w:r w:rsidR="00AC2EFD">
        <w:rPr>
          <w:rFonts w:ascii="Arial Narrow" w:hAnsi="Arial Narrow"/>
          <w:color w:val="4472C4" w:themeColor="accent1"/>
        </w:rPr>
        <w:t>a</w:t>
      </w:r>
    </w:p>
    <w:p w14:paraId="42E16CF6" w14:textId="3A02E3E8" w:rsidR="006104A5" w:rsidRDefault="000C4AC8" w:rsidP="00AC2EFD">
      <w:pPr>
        <w:pStyle w:val="Odstavekseznama"/>
        <w:numPr>
          <w:ilvl w:val="3"/>
          <w:numId w:val="11"/>
        </w:numPr>
        <w:rPr>
          <w:rFonts w:ascii="Arial Narrow" w:hAnsi="Arial Narrow"/>
          <w:color w:val="4472C4" w:themeColor="accent1"/>
        </w:rPr>
      </w:pPr>
      <w:r>
        <w:rPr>
          <w:rFonts w:ascii="Arial Narrow" w:hAnsi="Arial Narrow"/>
          <w:color w:val="4472C4" w:themeColor="accent1"/>
        </w:rPr>
        <w:t xml:space="preserve">Stolpec 4: </w:t>
      </w:r>
      <w:r w:rsidR="006104A5">
        <w:rPr>
          <w:rFonts w:ascii="Arial Narrow" w:hAnsi="Arial Narrow"/>
          <w:color w:val="4472C4" w:themeColor="accent1"/>
        </w:rPr>
        <w:t xml:space="preserve">Med izločene </w:t>
      </w:r>
      <w:r w:rsidR="00985D0A">
        <w:rPr>
          <w:rFonts w:ascii="Arial Narrow" w:hAnsi="Arial Narrow"/>
          <w:color w:val="4472C4" w:themeColor="accent1"/>
        </w:rPr>
        <w:t xml:space="preserve">se </w:t>
      </w:r>
      <w:r w:rsidR="006104A5">
        <w:rPr>
          <w:rFonts w:ascii="Arial Narrow" w:hAnsi="Arial Narrow"/>
          <w:color w:val="4472C4" w:themeColor="accent1"/>
        </w:rPr>
        <w:t>šteje npr. homogenizacijo, uskladitve,.. (kot izhaja iz navedb TD)</w:t>
      </w:r>
    </w:p>
    <w:p w14:paraId="7E22B296" w14:textId="4574B482" w:rsidR="006104A5" w:rsidRDefault="000C4AC8" w:rsidP="00AC2EFD">
      <w:pPr>
        <w:pStyle w:val="Odstavekseznama"/>
        <w:numPr>
          <w:ilvl w:val="3"/>
          <w:numId w:val="11"/>
        </w:numPr>
        <w:rPr>
          <w:rFonts w:ascii="Arial Narrow" w:hAnsi="Arial Narrow"/>
          <w:color w:val="4472C4" w:themeColor="accent1"/>
        </w:rPr>
      </w:pPr>
      <w:r>
        <w:rPr>
          <w:rFonts w:ascii="Arial Narrow" w:hAnsi="Arial Narrow"/>
          <w:color w:val="4472C4" w:themeColor="accent1"/>
        </w:rPr>
        <w:t xml:space="preserve">Stolpec 5: </w:t>
      </w:r>
      <w:r w:rsidR="006104A5">
        <w:rPr>
          <w:rFonts w:ascii="Arial Narrow" w:hAnsi="Arial Narrow"/>
          <w:color w:val="4472C4" w:themeColor="accent1"/>
        </w:rPr>
        <w:t xml:space="preserve">Med </w:t>
      </w:r>
      <w:proofErr w:type="spellStart"/>
      <w:r w:rsidR="006104A5">
        <w:rPr>
          <w:rFonts w:ascii="Arial Narrow" w:hAnsi="Arial Narrow"/>
          <w:color w:val="4472C4" w:themeColor="accent1"/>
        </w:rPr>
        <w:t>neklasificirane</w:t>
      </w:r>
      <w:proofErr w:type="spellEnd"/>
      <w:r w:rsidR="006104A5">
        <w:rPr>
          <w:rFonts w:ascii="Arial Narrow" w:hAnsi="Arial Narrow"/>
          <w:color w:val="4472C4" w:themeColor="accent1"/>
        </w:rPr>
        <w:t xml:space="preserve"> elaborate </w:t>
      </w:r>
      <w:r w:rsidR="00985D0A">
        <w:rPr>
          <w:rFonts w:ascii="Arial Narrow" w:hAnsi="Arial Narrow"/>
          <w:color w:val="4472C4" w:themeColor="accent1"/>
        </w:rPr>
        <w:t>se šteje</w:t>
      </w:r>
      <w:r w:rsidR="006104A5">
        <w:rPr>
          <w:rFonts w:ascii="Arial Narrow" w:hAnsi="Arial Narrow"/>
          <w:color w:val="4472C4" w:themeColor="accent1"/>
        </w:rPr>
        <w:t xml:space="preserve"> tiste, ki ne sodijo nikamor drugam</w:t>
      </w:r>
      <w:r>
        <w:rPr>
          <w:rFonts w:ascii="Arial Narrow" w:hAnsi="Arial Narrow"/>
          <w:color w:val="4472C4" w:themeColor="accent1"/>
        </w:rPr>
        <w:t xml:space="preserve"> (npr. obstaja samo ovitek elaborata v arhivu,..)</w:t>
      </w:r>
    </w:p>
    <w:p w14:paraId="0D7E89A5" w14:textId="387D9973" w:rsidR="000C4AC8" w:rsidRDefault="000C4AC8" w:rsidP="00AC2EFD">
      <w:pPr>
        <w:pStyle w:val="Odstavekseznama"/>
        <w:numPr>
          <w:ilvl w:val="3"/>
          <w:numId w:val="11"/>
        </w:numPr>
        <w:rPr>
          <w:rFonts w:ascii="Arial Narrow" w:hAnsi="Arial Narrow"/>
          <w:color w:val="4472C4" w:themeColor="accent1"/>
        </w:rPr>
      </w:pPr>
      <w:r>
        <w:rPr>
          <w:rFonts w:ascii="Arial Narrow" w:hAnsi="Arial Narrow"/>
          <w:color w:val="4472C4" w:themeColor="accent1"/>
        </w:rPr>
        <w:t>Stolpec 6: Med neaktualne elaborate</w:t>
      </w:r>
      <w:r w:rsidR="00985D0A">
        <w:rPr>
          <w:rFonts w:ascii="Arial Narrow" w:hAnsi="Arial Narrow"/>
          <w:color w:val="4472C4" w:themeColor="accent1"/>
        </w:rPr>
        <w:t xml:space="preserve"> se šteje</w:t>
      </w:r>
      <w:r>
        <w:rPr>
          <w:rFonts w:ascii="Arial Narrow" w:hAnsi="Arial Narrow"/>
          <w:color w:val="4472C4" w:themeColor="accent1"/>
        </w:rPr>
        <w:t xml:space="preserve"> tiste elaborate, ki so bili v celoti prekriti z novejšimi postopki ali pa npr. vrise starih vrst rabe pod gradbenimi objekti, ki pa v KN niso bili preneseni zaradi </w:t>
      </w:r>
      <w:proofErr w:type="spellStart"/>
      <w:r>
        <w:rPr>
          <w:rFonts w:ascii="Arial Narrow" w:hAnsi="Arial Narrow"/>
          <w:color w:val="4472C4" w:themeColor="accent1"/>
        </w:rPr>
        <w:t>neprevedbe</w:t>
      </w:r>
      <w:proofErr w:type="spellEnd"/>
      <w:r>
        <w:rPr>
          <w:rFonts w:ascii="Arial Narrow" w:hAnsi="Arial Narrow"/>
          <w:color w:val="4472C4" w:themeColor="accent1"/>
        </w:rPr>
        <w:t xml:space="preserve"> v </w:t>
      </w:r>
      <w:proofErr w:type="spellStart"/>
      <w:r>
        <w:rPr>
          <w:rFonts w:ascii="Arial Narrow" w:hAnsi="Arial Narrow"/>
          <w:color w:val="4472C4" w:themeColor="accent1"/>
        </w:rPr>
        <w:t>zps</w:t>
      </w:r>
      <w:proofErr w:type="spellEnd"/>
      <w:r>
        <w:rPr>
          <w:rFonts w:ascii="Arial Narrow" w:hAnsi="Arial Narrow"/>
          <w:color w:val="4472C4" w:themeColor="accent1"/>
        </w:rPr>
        <w:t xml:space="preserve">* </w:t>
      </w:r>
      <w:r w:rsidR="00F605BD">
        <w:rPr>
          <w:rFonts w:ascii="Arial Narrow" w:hAnsi="Arial Narrow"/>
          <w:color w:val="4472C4" w:themeColor="accent1"/>
        </w:rPr>
        <w:t xml:space="preserve"> in nimajo točk v KN, </w:t>
      </w:r>
      <w:r>
        <w:rPr>
          <w:rFonts w:ascii="Arial Narrow" w:hAnsi="Arial Narrow"/>
          <w:color w:val="4472C4" w:themeColor="accent1"/>
        </w:rPr>
        <w:t>ipd.</w:t>
      </w:r>
    </w:p>
    <w:p w14:paraId="3DD979AB" w14:textId="0527E74B" w:rsidR="000C4AC8" w:rsidRDefault="000C4AC8" w:rsidP="00AC2EFD">
      <w:pPr>
        <w:pStyle w:val="Odstavekseznama"/>
        <w:numPr>
          <w:ilvl w:val="3"/>
          <w:numId w:val="11"/>
        </w:numPr>
        <w:rPr>
          <w:rFonts w:ascii="Arial Narrow" w:hAnsi="Arial Narrow"/>
          <w:color w:val="4472C4" w:themeColor="accent1"/>
        </w:rPr>
      </w:pPr>
      <w:r>
        <w:rPr>
          <w:rFonts w:ascii="Arial Narrow" w:hAnsi="Arial Narrow"/>
          <w:color w:val="4472C4" w:themeColor="accent1"/>
        </w:rPr>
        <w:t xml:space="preserve">Stolpec 7: Med elaborate v D96/TM </w:t>
      </w:r>
      <w:r w:rsidR="00985D0A">
        <w:rPr>
          <w:rFonts w:ascii="Arial Narrow" w:hAnsi="Arial Narrow"/>
          <w:color w:val="4472C4" w:themeColor="accent1"/>
        </w:rPr>
        <w:t>se šteje</w:t>
      </w:r>
      <w:r>
        <w:rPr>
          <w:rFonts w:ascii="Arial Narrow" w:hAnsi="Arial Narrow"/>
          <w:color w:val="4472C4" w:themeColor="accent1"/>
        </w:rPr>
        <w:t xml:space="preserve"> elaborate z izmero v D96/TM ali pa z izmero </w:t>
      </w:r>
      <w:r w:rsidR="00F605BD">
        <w:rPr>
          <w:rFonts w:ascii="Arial Narrow" w:hAnsi="Arial Narrow"/>
          <w:color w:val="4472C4" w:themeColor="accent1"/>
        </w:rPr>
        <w:t>v</w:t>
      </w:r>
      <w:r>
        <w:rPr>
          <w:rFonts w:ascii="Arial Narrow" w:hAnsi="Arial Narrow"/>
          <w:color w:val="4472C4" w:themeColor="accent1"/>
        </w:rPr>
        <w:t xml:space="preserve"> D48/GK </w:t>
      </w:r>
      <w:r w:rsidR="00F605BD">
        <w:rPr>
          <w:rFonts w:ascii="Arial Narrow" w:hAnsi="Arial Narrow"/>
          <w:color w:val="4472C4" w:themeColor="accent1"/>
        </w:rPr>
        <w:t xml:space="preserve"> (točke v KN že imajo točnost višjo ali enako 1m)</w:t>
      </w:r>
    </w:p>
    <w:p w14:paraId="62749233" w14:textId="5448E5D7" w:rsidR="00EB6076" w:rsidRDefault="00EB6076" w:rsidP="006104A5">
      <w:pPr>
        <w:pStyle w:val="Odstavekseznama"/>
        <w:numPr>
          <w:ilvl w:val="1"/>
          <w:numId w:val="11"/>
        </w:numPr>
        <w:rPr>
          <w:rFonts w:ascii="Arial Narrow" w:hAnsi="Arial Narrow"/>
          <w:color w:val="4472C4" w:themeColor="accent1"/>
        </w:rPr>
      </w:pPr>
      <w:r>
        <w:rPr>
          <w:rFonts w:ascii="Arial Narrow" w:hAnsi="Arial Narrow"/>
          <w:color w:val="4472C4" w:themeColor="accent1"/>
        </w:rPr>
        <w:t>8.-9. stolpec</w:t>
      </w:r>
      <w:r w:rsidR="000C4AC8">
        <w:rPr>
          <w:rFonts w:ascii="Arial Narrow" w:hAnsi="Arial Narrow"/>
          <w:color w:val="4472C4" w:themeColor="accent1"/>
        </w:rPr>
        <w:t>:</w:t>
      </w:r>
    </w:p>
    <w:p w14:paraId="08933F5A" w14:textId="22688457" w:rsidR="000C4AC8" w:rsidRDefault="000C4AC8" w:rsidP="000C4AC8">
      <w:pPr>
        <w:pStyle w:val="Odstavekseznama"/>
        <w:numPr>
          <w:ilvl w:val="2"/>
          <w:numId w:val="11"/>
        </w:numPr>
        <w:rPr>
          <w:rFonts w:ascii="Arial Narrow" w:hAnsi="Arial Narrow"/>
          <w:color w:val="4472C4" w:themeColor="accent1"/>
        </w:rPr>
      </w:pPr>
      <w:r>
        <w:rPr>
          <w:rFonts w:ascii="Arial Narrow" w:hAnsi="Arial Narrow"/>
          <w:color w:val="4472C4" w:themeColor="accent1"/>
        </w:rPr>
        <w:t>Skupno število elaboratov</w:t>
      </w:r>
      <w:r w:rsidR="00F16BD9">
        <w:rPr>
          <w:rFonts w:ascii="Arial Narrow" w:hAnsi="Arial Narrow"/>
          <w:color w:val="4472C4" w:themeColor="accent1"/>
        </w:rPr>
        <w:t xml:space="preserve"> </w:t>
      </w:r>
      <w:r w:rsidR="00F605BD">
        <w:rPr>
          <w:rFonts w:ascii="Arial Narrow" w:hAnsi="Arial Narrow"/>
          <w:color w:val="4472C4" w:themeColor="accent1"/>
        </w:rPr>
        <w:t xml:space="preserve">(uvrščeno v dva stolpca </w:t>
      </w:r>
      <w:r w:rsidR="00F16BD9">
        <w:rPr>
          <w:rFonts w:ascii="Arial Narrow" w:hAnsi="Arial Narrow"/>
          <w:color w:val="4472C4" w:themeColor="accent1"/>
        </w:rPr>
        <w:t>glede na obseg aktualnosti</w:t>
      </w:r>
      <w:r w:rsidR="00F605BD">
        <w:rPr>
          <w:rFonts w:ascii="Arial Narrow" w:hAnsi="Arial Narrow"/>
          <w:color w:val="4472C4" w:themeColor="accent1"/>
        </w:rPr>
        <w:t>)</w:t>
      </w:r>
      <w:r>
        <w:rPr>
          <w:rFonts w:ascii="Arial Narrow" w:hAnsi="Arial Narrow"/>
          <w:color w:val="4472C4" w:themeColor="accent1"/>
        </w:rPr>
        <w:t xml:space="preserve"> iz tabele uporablj</w:t>
      </w:r>
      <w:r w:rsidR="00F16BD9">
        <w:rPr>
          <w:rFonts w:ascii="Arial Narrow" w:hAnsi="Arial Narrow"/>
          <w:color w:val="4472C4" w:themeColor="accent1"/>
        </w:rPr>
        <w:t>e</w:t>
      </w:r>
      <w:r>
        <w:rPr>
          <w:rFonts w:ascii="Arial Narrow" w:hAnsi="Arial Narrow"/>
          <w:color w:val="4472C4" w:themeColor="accent1"/>
        </w:rPr>
        <w:t>n</w:t>
      </w:r>
      <w:r w:rsidR="00F16BD9">
        <w:rPr>
          <w:rFonts w:ascii="Arial Narrow" w:hAnsi="Arial Narrow"/>
          <w:color w:val="4472C4" w:themeColor="accent1"/>
        </w:rPr>
        <w:t>i</w:t>
      </w:r>
      <w:r>
        <w:rPr>
          <w:rFonts w:ascii="Arial Narrow" w:hAnsi="Arial Narrow"/>
          <w:color w:val="4472C4" w:themeColor="accent1"/>
        </w:rPr>
        <w:t>h elaborat</w:t>
      </w:r>
      <w:r w:rsidR="00F16BD9">
        <w:rPr>
          <w:rFonts w:ascii="Arial Narrow" w:hAnsi="Arial Narrow"/>
          <w:color w:val="4472C4" w:themeColor="accent1"/>
        </w:rPr>
        <w:t>ov v poročil</w:t>
      </w:r>
      <w:r w:rsidR="00AC2EFD">
        <w:rPr>
          <w:rFonts w:ascii="Arial Narrow" w:hAnsi="Arial Narrow"/>
          <w:color w:val="4472C4" w:themeColor="accent1"/>
        </w:rPr>
        <w:t>ih</w:t>
      </w:r>
      <w:r w:rsidR="00F16BD9">
        <w:rPr>
          <w:rFonts w:ascii="Arial Narrow" w:hAnsi="Arial Narrow"/>
          <w:color w:val="4472C4" w:themeColor="accent1"/>
        </w:rPr>
        <w:t xml:space="preserve"> območja</w:t>
      </w:r>
    </w:p>
    <w:p w14:paraId="7699E0E0" w14:textId="464518FA" w:rsidR="00EB6076" w:rsidRDefault="00EB6076" w:rsidP="006104A5">
      <w:pPr>
        <w:pStyle w:val="Odstavekseznama"/>
        <w:numPr>
          <w:ilvl w:val="1"/>
          <w:numId w:val="11"/>
        </w:numPr>
        <w:rPr>
          <w:rFonts w:ascii="Arial Narrow" w:hAnsi="Arial Narrow"/>
          <w:color w:val="4472C4" w:themeColor="accent1"/>
        </w:rPr>
      </w:pPr>
      <w:r>
        <w:rPr>
          <w:rFonts w:ascii="Arial Narrow" w:hAnsi="Arial Narrow"/>
          <w:color w:val="4472C4" w:themeColor="accent1"/>
        </w:rPr>
        <w:t>10. stolpec</w:t>
      </w:r>
      <w:r w:rsidR="00F16BD9">
        <w:rPr>
          <w:rFonts w:ascii="Arial Narrow" w:hAnsi="Arial Narrow"/>
          <w:color w:val="4472C4" w:themeColor="accent1"/>
        </w:rPr>
        <w:t>:</w:t>
      </w:r>
    </w:p>
    <w:p w14:paraId="0BDD7D38" w14:textId="18F14FDD" w:rsidR="00F16BD9" w:rsidRDefault="00F16BD9" w:rsidP="00F16BD9">
      <w:pPr>
        <w:pStyle w:val="Odstavekseznama"/>
        <w:numPr>
          <w:ilvl w:val="2"/>
          <w:numId w:val="11"/>
        </w:numPr>
        <w:rPr>
          <w:rFonts w:ascii="Arial Narrow" w:hAnsi="Arial Narrow"/>
          <w:color w:val="4472C4" w:themeColor="accent1"/>
        </w:rPr>
      </w:pPr>
      <w:r>
        <w:rPr>
          <w:rFonts w:ascii="Arial Narrow" w:hAnsi="Arial Narrow"/>
          <w:color w:val="4472C4" w:themeColor="accent1"/>
        </w:rPr>
        <w:t xml:space="preserve">Skupno število točk z lokalnimi koordinatami </w:t>
      </w:r>
      <w:r w:rsidR="0040785E">
        <w:rPr>
          <w:rFonts w:ascii="Arial Narrow" w:hAnsi="Arial Narrow"/>
          <w:color w:val="4472C4" w:themeColor="accent1"/>
        </w:rPr>
        <w:t>iz</w:t>
      </w:r>
      <w:r>
        <w:rPr>
          <w:rFonts w:ascii="Arial Narrow" w:hAnsi="Arial Narrow"/>
          <w:color w:val="4472C4" w:themeColor="accent1"/>
        </w:rPr>
        <w:t xml:space="preserve"> vseh </w:t>
      </w:r>
      <w:proofErr w:type="spellStart"/>
      <w:r>
        <w:rPr>
          <w:rFonts w:ascii="Arial Narrow" w:hAnsi="Arial Narrow"/>
          <w:color w:val="4472C4" w:themeColor="accent1"/>
        </w:rPr>
        <w:t>txt</w:t>
      </w:r>
      <w:proofErr w:type="spellEnd"/>
      <w:r>
        <w:rPr>
          <w:rFonts w:ascii="Arial Narrow" w:hAnsi="Arial Narrow"/>
          <w:color w:val="4472C4" w:themeColor="accent1"/>
        </w:rPr>
        <w:t xml:space="preserve"> datotek arhivskih elaboratov </w:t>
      </w:r>
    </w:p>
    <w:p w14:paraId="61217767" w14:textId="224D5058" w:rsidR="00EB6076" w:rsidRPr="009E2CC3" w:rsidRDefault="006104A5" w:rsidP="006104A5">
      <w:pPr>
        <w:pStyle w:val="Odstavekseznama"/>
        <w:numPr>
          <w:ilvl w:val="1"/>
          <w:numId w:val="11"/>
        </w:numPr>
        <w:rPr>
          <w:rFonts w:ascii="Arial Narrow" w:hAnsi="Arial Narrow"/>
          <w:color w:val="4472C4" w:themeColor="accent1"/>
        </w:rPr>
      </w:pPr>
      <w:r w:rsidRPr="009E2CC3">
        <w:rPr>
          <w:rFonts w:ascii="Arial Narrow" w:hAnsi="Arial Narrow"/>
          <w:color w:val="4472C4" w:themeColor="accent1"/>
        </w:rPr>
        <w:t>11.-</w:t>
      </w:r>
      <w:r w:rsidR="004109C2" w:rsidRPr="009E2CC3">
        <w:rPr>
          <w:rFonts w:ascii="Arial Narrow" w:hAnsi="Arial Narrow"/>
          <w:color w:val="4472C4" w:themeColor="accent1"/>
        </w:rPr>
        <w:t>14</w:t>
      </w:r>
      <w:r w:rsidRPr="009E2CC3">
        <w:rPr>
          <w:rFonts w:ascii="Arial Narrow" w:hAnsi="Arial Narrow"/>
          <w:color w:val="4472C4" w:themeColor="accent1"/>
        </w:rPr>
        <w:t>. stolpec</w:t>
      </w:r>
    </w:p>
    <w:p w14:paraId="6223707E" w14:textId="22913BFB" w:rsidR="00F16BD9" w:rsidRDefault="00F16BD9" w:rsidP="00F16BD9">
      <w:pPr>
        <w:pStyle w:val="Odstavekseznama"/>
        <w:numPr>
          <w:ilvl w:val="2"/>
          <w:numId w:val="11"/>
        </w:numPr>
        <w:rPr>
          <w:rFonts w:ascii="Arial Narrow" w:hAnsi="Arial Narrow"/>
          <w:color w:val="4472C4" w:themeColor="accent1"/>
        </w:rPr>
      </w:pPr>
      <w:r>
        <w:rPr>
          <w:rFonts w:ascii="Arial Narrow" w:hAnsi="Arial Narrow"/>
          <w:color w:val="4472C4" w:themeColor="accent1"/>
        </w:rPr>
        <w:t>Stolpec 11: Skupno število vseh točk KN iz KOO datoteke z metodo IZM</w:t>
      </w:r>
    </w:p>
    <w:p w14:paraId="3C80A756" w14:textId="7BC0A2C4" w:rsidR="00F16BD9" w:rsidRDefault="00F16BD9" w:rsidP="00F16BD9">
      <w:pPr>
        <w:pStyle w:val="Odstavekseznama"/>
        <w:numPr>
          <w:ilvl w:val="2"/>
          <w:numId w:val="11"/>
        </w:numPr>
        <w:rPr>
          <w:rFonts w:ascii="Arial Narrow" w:hAnsi="Arial Narrow"/>
          <w:color w:val="4472C4" w:themeColor="accent1"/>
        </w:rPr>
      </w:pPr>
      <w:r>
        <w:rPr>
          <w:rFonts w:ascii="Arial Narrow" w:hAnsi="Arial Narrow"/>
          <w:color w:val="4472C4" w:themeColor="accent1"/>
        </w:rPr>
        <w:t xml:space="preserve">Stolpec 12: </w:t>
      </w:r>
      <w:r w:rsidR="00794115">
        <w:rPr>
          <w:rFonts w:ascii="Arial Narrow" w:hAnsi="Arial Narrow"/>
          <w:color w:val="4472C4" w:themeColor="accent1"/>
        </w:rPr>
        <w:t>S</w:t>
      </w:r>
      <w:r>
        <w:rPr>
          <w:rFonts w:ascii="Arial Narrow" w:hAnsi="Arial Narrow"/>
          <w:color w:val="4472C4" w:themeColor="accent1"/>
        </w:rPr>
        <w:t>kupno število vseh P točk iz KOO datoteke z metodo IZM</w:t>
      </w:r>
    </w:p>
    <w:p w14:paraId="6E8F5D3B" w14:textId="20CC23DC" w:rsidR="00392200" w:rsidRDefault="00392200" w:rsidP="00F16BD9">
      <w:pPr>
        <w:pStyle w:val="Odstavekseznama"/>
        <w:numPr>
          <w:ilvl w:val="2"/>
          <w:numId w:val="11"/>
        </w:numPr>
        <w:rPr>
          <w:rFonts w:ascii="Arial Narrow" w:hAnsi="Arial Narrow"/>
          <w:color w:val="4472C4" w:themeColor="accent1"/>
        </w:rPr>
      </w:pPr>
      <w:r>
        <w:rPr>
          <w:rFonts w:ascii="Arial Narrow" w:hAnsi="Arial Narrow"/>
          <w:color w:val="4472C4" w:themeColor="accent1"/>
        </w:rPr>
        <w:t>Stolpec 13: Skupno število vseh P točk iz KOO datoteke z metodo IZU</w:t>
      </w:r>
    </w:p>
    <w:p w14:paraId="7E867717" w14:textId="56A308A9" w:rsidR="00F16BD9" w:rsidRDefault="00F16BD9" w:rsidP="00F16BD9">
      <w:pPr>
        <w:pStyle w:val="Odstavekseznama"/>
        <w:numPr>
          <w:ilvl w:val="2"/>
          <w:numId w:val="11"/>
        </w:numPr>
        <w:rPr>
          <w:rFonts w:ascii="Arial Narrow" w:hAnsi="Arial Narrow"/>
          <w:color w:val="4472C4" w:themeColor="accent1"/>
        </w:rPr>
      </w:pPr>
      <w:r>
        <w:rPr>
          <w:rFonts w:ascii="Arial Narrow" w:hAnsi="Arial Narrow"/>
          <w:color w:val="4472C4" w:themeColor="accent1"/>
        </w:rPr>
        <w:t>Stolpec 1</w:t>
      </w:r>
      <w:r w:rsidR="00392200">
        <w:rPr>
          <w:rFonts w:ascii="Arial Narrow" w:hAnsi="Arial Narrow"/>
          <w:color w:val="4472C4" w:themeColor="accent1"/>
        </w:rPr>
        <w:t>4</w:t>
      </w:r>
      <w:r>
        <w:rPr>
          <w:rFonts w:ascii="Arial Narrow" w:hAnsi="Arial Narrow"/>
          <w:color w:val="4472C4" w:themeColor="accent1"/>
        </w:rPr>
        <w:t xml:space="preserve">: </w:t>
      </w:r>
      <w:r w:rsidR="00794115">
        <w:rPr>
          <w:rFonts w:ascii="Arial Narrow" w:hAnsi="Arial Narrow"/>
          <w:color w:val="4472C4" w:themeColor="accent1"/>
        </w:rPr>
        <w:t>S</w:t>
      </w:r>
      <w:r>
        <w:rPr>
          <w:rFonts w:ascii="Arial Narrow" w:hAnsi="Arial Narrow"/>
          <w:color w:val="4472C4" w:themeColor="accent1"/>
        </w:rPr>
        <w:t>ku</w:t>
      </w:r>
      <w:r w:rsidR="00794115">
        <w:rPr>
          <w:rFonts w:ascii="Arial Narrow" w:hAnsi="Arial Narrow"/>
          <w:color w:val="4472C4" w:themeColor="accent1"/>
        </w:rPr>
        <w:t>pno število vseh točk iz KOO datotek z metodo IZT</w:t>
      </w:r>
    </w:p>
    <w:p w14:paraId="39763E4B" w14:textId="580854D4" w:rsidR="006104A5" w:rsidRDefault="006104A5" w:rsidP="006104A5">
      <w:pPr>
        <w:pStyle w:val="Odstavekseznama"/>
        <w:numPr>
          <w:ilvl w:val="1"/>
          <w:numId w:val="11"/>
        </w:numPr>
        <w:rPr>
          <w:rFonts w:ascii="Arial Narrow" w:hAnsi="Arial Narrow"/>
          <w:color w:val="4472C4" w:themeColor="accent1"/>
        </w:rPr>
      </w:pPr>
      <w:r>
        <w:rPr>
          <w:rFonts w:ascii="Arial Narrow" w:hAnsi="Arial Narrow"/>
          <w:color w:val="4472C4" w:themeColor="accent1"/>
        </w:rPr>
        <w:t>1</w:t>
      </w:r>
      <w:r w:rsidR="00392200">
        <w:rPr>
          <w:rFonts w:ascii="Arial Narrow" w:hAnsi="Arial Narrow"/>
          <w:color w:val="4472C4" w:themeColor="accent1"/>
        </w:rPr>
        <w:t>5</w:t>
      </w:r>
      <w:r>
        <w:rPr>
          <w:rFonts w:ascii="Arial Narrow" w:hAnsi="Arial Narrow"/>
          <w:color w:val="4472C4" w:themeColor="accent1"/>
        </w:rPr>
        <w:t>. stolpec</w:t>
      </w:r>
    </w:p>
    <w:p w14:paraId="0925EEC9" w14:textId="6BF299AD" w:rsidR="00794115" w:rsidRPr="00EB6076" w:rsidRDefault="00794115" w:rsidP="00794115">
      <w:pPr>
        <w:pStyle w:val="Odstavekseznama"/>
        <w:numPr>
          <w:ilvl w:val="2"/>
          <w:numId w:val="11"/>
        </w:numPr>
        <w:rPr>
          <w:rFonts w:ascii="Arial Narrow" w:hAnsi="Arial Narrow"/>
          <w:color w:val="4472C4" w:themeColor="accent1"/>
        </w:rPr>
      </w:pPr>
      <w:r>
        <w:rPr>
          <w:rFonts w:ascii="Arial Narrow" w:hAnsi="Arial Narrow"/>
          <w:color w:val="4472C4" w:themeColor="accent1"/>
        </w:rPr>
        <w:t xml:space="preserve">Skupno število vseh </w:t>
      </w:r>
      <w:proofErr w:type="spellStart"/>
      <w:r>
        <w:rPr>
          <w:rFonts w:ascii="Arial Narrow" w:hAnsi="Arial Narrow"/>
          <w:color w:val="4472C4" w:themeColor="accent1"/>
        </w:rPr>
        <w:t>front</w:t>
      </w:r>
      <w:r w:rsidR="00914D41">
        <w:rPr>
          <w:rFonts w:ascii="Arial Narrow" w:hAnsi="Arial Narrow"/>
          <w:color w:val="4472C4" w:themeColor="accent1"/>
        </w:rPr>
        <w:t>ov</w:t>
      </w:r>
      <w:proofErr w:type="spellEnd"/>
      <w:r>
        <w:rPr>
          <w:rFonts w:ascii="Arial Narrow" w:hAnsi="Arial Narrow"/>
          <w:color w:val="4472C4" w:themeColor="accent1"/>
        </w:rPr>
        <w:t xml:space="preserve"> </w:t>
      </w:r>
      <w:r w:rsidR="0040785E">
        <w:rPr>
          <w:rFonts w:ascii="Arial Narrow" w:hAnsi="Arial Narrow"/>
          <w:color w:val="4472C4" w:themeColor="accent1"/>
        </w:rPr>
        <w:t>iz</w:t>
      </w:r>
      <w:r>
        <w:rPr>
          <w:rFonts w:ascii="Arial Narrow" w:hAnsi="Arial Narrow"/>
          <w:color w:val="4472C4" w:themeColor="accent1"/>
        </w:rPr>
        <w:t xml:space="preserve"> vseh KAN datotek </w:t>
      </w:r>
      <w:r w:rsidR="0040785E">
        <w:rPr>
          <w:rFonts w:ascii="Arial Narrow" w:hAnsi="Arial Narrow"/>
          <w:color w:val="4472C4" w:themeColor="accent1"/>
        </w:rPr>
        <w:t>arhivskih elaboratov</w:t>
      </w:r>
      <w:r>
        <w:rPr>
          <w:rFonts w:ascii="Arial Narrow" w:hAnsi="Arial Narrow"/>
          <w:color w:val="4472C4" w:themeColor="accent1"/>
        </w:rPr>
        <w:t xml:space="preserve"> (tudi že horizontaln</w:t>
      </w:r>
      <w:r w:rsidR="0040785E">
        <w:rPr>
          <w:rFonts w:ascii="Arial Narrow" w:hAnsi="Arial Narrow"/>
          <w:color w:val="4472C4" w:themeColor="accent1"/>
        </w:rPr>
        <w:t>o izmerjeni</w:t>
      </w:r>
      <w:r>
        <w:rPr>
          <w:rFonts w:ascii="Arial Narrow" w:hAnsi="Arial Narrow"/>
          <w:color w:val="4472C4" w:themeColor="accent1"/>
        </w:rPr>
        <w:t xml:space="preserve"> fronti iz arhivskega elaborata se v tej nalogi štejejo kot reducirani fronti, zato jih damo v to statistiko)</w:t>
      </w:r>
    </w:p>
    <w:sectPr w:rsidR="00794115" w:rsidRPr="00EB6076" w:rsidSect="006C672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86C41"/>
    <w:multiLevelType w:val="hybridMultilevel"/>
    <w:tmpl w:val="876012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863E2"/>
    <w:multiLevelType w:val="hybridMultilevel"/>
    <w:tmpl w:val="4B10F2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A83C28"/>
    <w:multiLevelType w:val="hybridMultilevel"/>
    <w:tmpl w:val="1CC638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CF5F9A"/>
    <w:multiLevelType w:val="hybridMultilevel"/>
    <w:tmpl w:val="D6AAF2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6973BE"/>
    <w:multiLevelType w:val="hybridMultilevel"/>
    <w:tmpl w:val="1ECCD8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3A3743"/>
    <w:multiLevelType w:val="hybridMultilevel"/>
    <w:tmpl w:val="6C94F7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E90873"/>
    <w:multiLevelType w:val="hybridMultilevel"/>
    <w:tmpl w:val="3CB2E3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A90A5B"/>
    <w:multiLevelType w:val="hybridMultilevel"/>
    <w:tmpl w:val="0EAC42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7847C3"/>
    <w:multiLevelType w:val="hybridMultilevel"/>
    <w:tmpl w:val="A336DA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DC4D96"/>
    <w:multiLevelType w:val="hybridMultilevel"/>
    <w:tmpl w:val="686A15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492CF7"/>
    <w:multiLevelType w:val="hybridMultilevel"/>
    <w:tmpl w:val="89448F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2299119">
    <w:abstractNumId w:val="5"/>
  </w:num>
  <w:num w:numId="2" w16cid:durableId="690567502">
    <w:abstractNumId w:val="4"/>
  </w:num>
  <w:num w:numId="3" w16cid:durableId="378895107">
    <w:abstractNumId w:val="10"/>
  </w:num>
  <w:num w:numId="4" w16cid:durableId="687755244">
    <w:abstractNumId w:val="7"/>
  </w:num>
  <w:num w:numId="5" w16cid:durableId="1040978378">
    <w:abstractNumId w:val="3"/>
  </w:num>
  <w:num w:numId="6" w16cid:durableId="973407534">
    <w:abstractNumId w:val="9"/>
  </w:num>
  <w:num w:numId="7" w16cid:durableId="1453554843">
    <w:abstractNumId w:val="0"/>
  </w:num>
  <w:num w:numId="8" w16cid:durableId="57560473">
    <w:abstractNumId w:val="2"/>
  </w:num>
  <w:num w:numId="9" w16cid:durableId="2134444169">
    <w:abstractNumId w:val="1"/>
  </w:num>
  <w:num w:numId="10" w16cid:durableId="1570535614">
    <w:abstractNumId w:val="6"/>
  </w:num>
  <w:num w:numId="11" w16cid:durableId="6570013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A3A"/>
    <w:rsid w:val="0000283C"/>
    <w:rsid w:val="00036AD7"/>
    <w:rsid w:val="00051457"/>
    <w:rsid w:val="0005153E"/>
    <w:rsid w:val="00054763"/>
    <w:rsid w:val="0005723B"/>
    <w:rsid w:val="000C4AC8"/>
    <w:rsid w:val="000E24D5"/>
    <w:rsid w:val="000F1C5D"/>
    <w:rsid w:val="00131B96"/>
    <w:rsid w:val="0015596B"/>
    <w:rsid w:val="001A543A"/>
    <w:rsid w:val="001B5D9C"/>
    <w:rsid w:val="001F2080"/>
    <w:rsid w:val="0022685A"/>
    <w:rsid w:val="002575FB"/>
    <w:rsid w:val="00262415"/>
    <w:rsid w:val="00270FBD"/>
    <w:rsid w:val="0028408B"/>
    <w:rsid w:val="002908B5"/>
    <w:rsid w:val="00290E0E"/>
    <w:rsid w:val="00313FAD"/>
    <w:rsid w:val="00322729"/>
    <w:rsid w:val="003251FF"/>
    <w:rsid w:val="00350F21"/>
    <w:rsid w:val="00392200"/>
    <w:rsid w:val="00395995"/>
    <w:rsid w:val="003C2453"/>
    <w:rsid w:val="0040203D"/>
    <w:rsid w:val="004036C2"/>
    <w:rsid w:val="0040785E"/>
    <w:rsid w:val="004109C2"/>
    <w:rsid w:val="00442425"/>
    <w:rsid w:val="00475E3E"/>
    <w:rsid w:val="004A599B"/>
    <w:rsid w:val="004D0B92"/>
    <w:rsid w:val="004D4AA1"/>
    <w:rsid w:val="00503364"/>
    <w:rsid w:val="00516FF9"/>
    <w:rsid w:val="005325B9"/>
    <w:rsid w:val="005609C0"/>
    <w:rsid w:val="005929B4"/>
    <w:rsid w:val="005A66C2"/>
    <w:rsid w:val="005D35F5"/>
    <w:rsid w:val="005E4119"/>
    <w:rsid w:val="005E5D1B"/>
    <w:rsid w:val="006104A5"/>
    <w:rsid w:val="00680D7F"/>
    <w:rsid w:val="0068555B"/>
    <w:rsid w:val="00687119"/>
    <w:rsid w:val="006B3826"/>
    <w:rsid w:val="006C6725"/>
    <w:rsid w:val="006D12AB"/>
    <w:rsid w:val="00712626"/>
    <w:rsid w:val="0073275A"/>
    <w:rsid w:val="00763A16"/>
    <w:rsid w:val="00776A43"/>
    <w:rsid w:val="00794115"/>
    <w:rsid w:val="007A1BBD"/>
    <w:rsid w:val="007E10BA"/>
    <w:rsid w:val="008400CB"/>
    <w:rsid w:val="008610EE"/>
    <w:rsid w:val="00875EC0"/>
    <w:rsid w:val="008C3A2C"/>
    <w:rsid w:val="008D0D63"/>
    <w:rsid w:val="008D2065"/>
    <w:rsid w:val="008F655F"/>
    <w:rsid w:val="00914D41"/>
    <w:rsid w:val="00916293"/>
    <w:rsid w:val="009174AF"/>
    <w:rsid w:val="00931034"/>
    <w:rsid w:val="00934476"/>
    <w:rsid w:val="00937071"/>
    <w:rsid w:val="00982A7E"/>
    <w:rsid w:val="00985D0A"/>
    <w:rsid w:val="009E2CC3"/>
    <w:rsid w:val="00A348F3"/>
    <w:rsid w:val="00A463F4"/>
    <w:rsid w:val="00A46F4B"/>
    <w:rsid w:val="00A905E3"/>
    <w:rsid w:val="00AA2EBB"/>
    <w:rsid w:val="00AC2EFD"/>
    <w:rsid w:val="00AD62AB"/>
    <w:rsid w:val="00AF4C18"/>
    <w:rsid w:val="00B94569"/>
    <w:rsid w:val="00BA6A3C"/>
    <w:rsid w:val="00BC6F7B"/>
    <w:rsid w:val="00C5071C"/>
    <w:rsid w:val="00D16766"/>
    <w:rsid w:val="00D16AC9"/>
    <w:rsid w:val="00D530C1"/>
    <w:rsid w:val="00D65A3A"/>
    <w:rsid w:val="00D66624"/>
    <w:rsid w:val="00DD354A"/>
    <w:rsid w:val="00DE6799"/>
    <w:rsid w:val="00DF2C67"/>
    <w:rsid w:val="00E00D41"/>
    <w:rsid w:val="00EA6FCF"/>
    <w:rsid w:val="00EB6076"/>
    <w:rsid w:val="00ED3077"/>
    <w:rsid w:val="00F16BD9"/>
    <w:rsid w:val="00F37A36"/>
    <w:rsid w:val="00F45D43"/>
    <w:rsid w:val="00F54EEE"/>
    <w:rsid w:val="00F605BD"/>
    <w:rsid w:val="00F640F2"/>
    <w:rsid w:val="00F93810"/>
    <w:rsid w:val="00FB7DDA"/>
    <w:rsid w:val="00FE4819"/>
    <w:rsid w:val="00FE6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1DBC6"/>
  <w15:chartTrackingRefBased/>
  <w15:docId w15:val="{1543909E-8906-4210-9229-90CE499FC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515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Koračin</dc:creator>
  <cp:keywords/>
  <dc:description/>
  <cp:lastModifiedBy>Karolina Koračin</cp:lastModifiedBy>
  <cp:revision>5</cp:revision>
  <dcterms:created xsi:type="dcterms:W3CDTF">2025-06-17T11:00:00Z</dcterms:created>
  <dcterms:modified xsi:type="dcterms:W3CDTF">2025-07-01T08:03:00Z</dcterms:modified>
</cp:coreProperties>
</file>